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4" w:rsidRDefault="00507224" w:rsidP="00E32CB7">
      <w:pPr>
        <w:widowControl/>
        <w:shd w:val="clear" w:color="auto" w:fill="FFFFFF"/>
        <w:jc w:val="center"/>
        <w:outlineLvl w:val="0"/>
        <w:rPr>
          <w:rFonts w:ascii="黑体" w:eastAsia="黑体" w:hAnsi="黑体" w:cs="Helvetica" w:hint="eastAsia"/>
          <w:b/>
          <w:color w:val="4C4C4C"/>
          <w:kern w:val="36"/>
          <w:sz w:val="36"/>
          <w:szCs w:val="36"/>
        </w:rPr>
      </w:pPr>
    </w:p>
    <w:p w:rsidR="00E32CB7" w:rsidRPr="00507224" w:rsidRDefault="00E32CB7" w:rsidP="00E32CB7">
      <w:pPr>
        <w:widowControl/>
        <w:shd w:val="clear" w:color="auto" w:fill="FFFFFF"/>
        <w:jc w:val="center"/>
        <w:outlineLvl w:val="0"/>
        <w:rPr>
          <w:rFonts w:asciiTheme="majorEastAsia" w:eastAsiaTheme="majorEastAsia" w:hAnsiTheme="majorEastAsia" w:cs="Helvetica"/>
          <w:b/>
          <w:color w:val="4C4C4C"/>
          <w:kern w:val="36"/>
          <w:sz w:val="44"/>
          <w:szCs w:val="44"/>
        </w:rPr>
      </w:pPr>
      <w:r w:rsidRPr="00507224">
        <w:rPr>
          <w:rFonts w:asciiTheme="majorEastAsia" w:eastAsiaTheme="majorEastAsia" w:hAnsiTheme="majorEastAsia" w:cs="Helvetica" w:hint="eastAsia"/>
          <w:b/>
          <w:color w:val="4C4C4C"/>
          <w:kern w:val="36"/>
          <w:sz w:val="44"/>
          <w:szCs w:val="44"/>
        </w:rPr>
        <w:t>长春师范高等专科学校</w:t>
      </w:r>
    </w:p>
    <w:p w:rsidR="00E32CB7" w:rsidRPr="00507224" w:rsidRDefault="00E32CB7" w:rsidP="00507224">
      <w:pPr>
        <w:widowControl/>
        <w:shd w:val="clear" w:color="auto" w:fill="FFFFFF"/>
        <w:spacing w:afterLines="75"/>
        <w:jc w:val="center"/>
        <w:outlineLvl w:val="0"/>
        <w:rPr>
          <w:rFonts w:asciiTheme="majorEastAsia" w:eastAsiaTheme="majorEastAsia" w:hAnsiTheme="majorEastAsia" w:cs="Helvetica"/>
          <w:b/>
          <w:color w:val="4C4C4C"/>
          <w:kern w:val="36"/>
          <w:sz w:val="44"/>
          <w:szCs w:val="44"/>
        </w:rPr>
      </w:pPr>
      <w:r w:rsidRPr="00507224">
        <w:rPr>
          <w:rFonts w:asciiTheme="majorEastAsia" w:eastAsiaTheme="majorEastAsia" w:hAnsiTheme="majorEastAsia" w:cs="Helvetica"/>
          <w:b/>
          <w:color w:val="4C4C4C"/>
          <w:kern w:val="36"/>
          <w:sz w:val="44"/>
          <w:szCs w:val="44"/>
        </w:rPr>
        <w:t>2018届毕业生</w:t>
      </w:r>
      <w:r w:rsidRPr="00507224">
        <w:rPr>
          <w:rFonts w:asciiTheme="majorEastAsia" w:eastAsiaTheme="majorEastAsia" w:hAnsiTheme="majorEastAsia" w:cs="Helvetica" w:hint="eastAsia"/>
          <w:b/>
          <w:color w:val="4C4C4C"/>
          <w:kern w:val="36"/>
          <w:sz w:val="44"/>
          <w:szCs w:val="44"/>
        </w:rPr>
        <w:t>就业</w:t>
      </w:r>
      <w:r w:rsidRPr="00507224">
        <w:rPr>
          <w:rFonts w:asciiTheme="majorEastAsia" w:eastAsiaTheme="majorEastAsia" w:hAnsiTheme="majorEastAsia" w:cs="Helvetica"/>
          <w:b/>
          <w:color w:val="4C4C4C"/>
          <w:kern w:val="36"/>
          <w:sz w:val="44"/>
          <w:szCs w:val="44"/>
        </w:rPr>
        <w:t>洽谈会招聘单位</w:t>
      </w:r>
      <w:r w:rsidR="00F0786A" w:rsidRPr="00507224">
        <w:rPr>
          <w:rFonts w:asciiTheme="majorEastAsia" w:eastAsiaTheme="majorEastAsia" w:hAnsiTheme="majorEastAsia" w:cs="Helvetica" w:hint="eastAsia"/>
          <w:b/>
          <w:color w:val="4C4C4C"/>
          <w:kern w:val="36"/>
          <w:sz w:val="44"/>
          <w:szCs w:val="44"/>
        </w:rPr>
        <w:t>报名</w:t>
      </w:r>
      <w:r w:rsidR="008C3984" w:rsidRPr="00507224">
        <w:rPr>
          <w:rFonts w:asciiTheme="majorEastAsia" w:eastAsiaTheme="majorEastAsia" w:hAnsiTheme="majorEastAsia" w:cs="Helvetica" w:hint="eastAsia"/>
          <w:b/>
          <w:color w:val="4C4C4C"/>
          <w:kern w:val="36"/>
          <w:sz w:val="44"/>
          <w:szCs w:val="44"/>
        </w:rPr>
        <w:t>回执</w:t>
      </w:r>
    </w:p>
    <w:p w:rsidR="00507224" w:rsidRPr="00507224" w:rsidRDefault="00507224" w:rsidP="00022805">
      <w:pPr>
        <w:widowControl/>
        <w:shd w:val="clear" w:color="auto" w:fill="FFFFFF"/>
        <w:outlineLvl w:val="0"/>
        <w:rPr>
          <w:rFonts w:ascii="仿宋" w:eastAsia="仿宋" w:hAnsi="仿宋" w:cs="Helvetica" w:hint="eastAsia"/>
          <w:b/>
          <w:kern w:val="36"/>
          <w:sz w:val="32"/>
          <w:szCs w:val="32"/>
        </w:rPr>
      </w:pPr>
    </w:p>
    <w:p w:rsidR="00022805" w:rsidRPr="00507224" w:rsidRDefault="00022805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 xml:space="preserve">1. </w:t>
      </w:r>
      <w:r w:rsidR="00007B1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招聘单位情况（该项必须</w:t>
      </w: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填写，单位名称要准确，地址要详细，联系电话最好是</w:t>
      </w:r>
      <w:r w:rsidR="009E751C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办公</w:t>
      </w: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电话）</w:t>
      </w:r>
    </w:p>
    <w:p w:rsidR="00022805" w:rsidRPr="00507224" w:rsidRDefault="00022805" w:rsidP="00022805">
      <w:pPr>
        <w:rPr>
          <w:rFonts w:ascii="仿宋" w:eastAsia="仿宋" w:hAnsi="仿宋"/>
          <w:kern w:val="36"/>
          <w:sz w:val="32"/>
          <w:szCs w:val="32"/>
        </w:rPr>
      </w:pPr>
      <w:r w:rsidRPr="00507224">
        <w:rPr>
          <w:rFonts w:ascii="仿宋" w:eastAsia="仿宋" w:hAnsi="仿宋" w:hint="eastAsia"/>
          <w:kern w:val="36"/>
          <w:sz w:val="32"/>
          <w:szCs w:val="32"/>
        </w:rPr>
        <w:t>单位名称：</w:t>
      </w:r>
    </w:p>
    <w:p w:rsidR="00022805" w:rsidRPr="00507224" w:rsidRDefault="00022805" w:rsidP="00022805">
      <w:pPr>
        <w:rPr>
          <w:rFonts w:ascii="仿宋" w:eastAsia="仿宋" w:hAnsi="仿宋"/>
          <w:kern w:val="36"/>
          <w:sz w:val="32"/>
          <w:szCs w:val="32"/>
        </w:rPr>
      </w:pPr>
      <w:r w:rsidRPr="00507224">
        <w:rPr>
          <w:rFonts w:ascii="仿宋" w:eastAsia="仿宋" w:hAnsi="仿宋" w:hint="eastAsia"/>
          <w:kern w:val="36"/>
          <w:sz w:val="32"/>
          <w:szCs w:val="32"/>
        </w:rPr>
        <w:t>详细地址：</w:t>
      </w:r>
    </w:p>
    <w:p w:rsidR="00022805" w:rsidRPr="00507224" w:rsidRDefault="00022805" w:rsidP="00022805">
      <w:pPr>
        <w:rPr>
          <w:rFonts w:ascii="仿宋" w:eastAsia="仿宋" w:hAnsi="仿宋"/>
          <w:kern w:val="36"/>
          <w:sz w:val="32"/>
          <w:szCs w:val="32"/>
        </w:rPr>
      </w:pPr>
      <w:r w:rsidRPr="00507224">
        <w:rPr>
          <w:rFonts w:ascii="仿宋" w:eastAsia="仿宋" w:hAnsi="仿宋" w:hint="eastAsia"/>
          <w:kern w:val="36"/>
          <w:sz w:val="32"/>
          <w:szCs w:val="32"/>
        </w:rPr>
        <w:t>联系电话：</w:t>
      </w:r>
    </w:p>
    <w:p w:rsidR="00022805" w:rsidRPr="00507224" w:rsidRDefault="00022805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2.</w:t>
      </w:r>
      <w:r w:rsidRPr="00507224">
        <w:rPr>
          <w:rFonts w:ascii="仿宋" w:eastAsia="仿宋" w:hAnsi="仿宋" w:cs="Helvetica"/>
          <w:b/>
          <w:sz w:val="32"/>
          <w:szCs w:val="32"/>
          <w:shd w:val="clear" w:color="auto" w:fill="FFFFFF"/>
        </w:rPr>
        <w:t xml:space="preserve"> 招聘单位</w:t>
      </w:r>
      <w:r w:rsidR="008E547D" w:rsidRPr="00507224">
        <w:rPr>
          <w:rFonts w:ascii="仿宋" w:eastAsia="仿宋" w:hAnsi="仿宋" w:cs="Helvetica"/>
          <w:b/>
          <w:sz w:val="32"/>
          <w:szCs w:val="32"/>
          <w:shd w:val="clear" w:color="auto" w:fill="FFFFFF"/>
        </w:rPr>
        <w:t>联系人</w:t>
      </w:r>
      <w:r w:rsidRPr="00507224">
        <w:rPr>
          <w:rFonts w:ascii="仿宋" w:eastAsia="仿宋" w:hAnsi="仿宋" w:cs="Helvetica"/>
          <w:b/>
          <w:sz w:val="32"/>
          <w:szCs w:val="32"/>
          <w:shd w:val="clear" w:color="auto" w:fill="FFFFFF"/>
        </w:rPr>
        <w:t>相关情况（该项必须要填写，联系信息尽可能准确，联系电话建议填写联系人的手机号码）</w:t>
      </w:r>
    </w:p>
    <w:p w:rsidR="00411F3D" w:rsidRPr="00507224" w:rsidRDefault="00411F3D" w:rsidP="00411F3D">
      <w:pPr>
        <w:widowControl/>
        <w:shd w:val="clear" w:color="auto" w:fill="FFFFFF"/>
        <w:outlineLvl w:val="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第一联系人：</w:t>
      </w:r>
    </w:p>
    <w:p w:rsidR="00411F3D" w:rsidRPr="00507224" w:rsidRDefault="00411F3D" w:rsidP="00411F3D">
      <w:pPr>
        <w:widowControl/>
        <w:shd w:val="clear" w:color="auto" w:fill="FFFFFF"/>
        <w:outlineLvl w:val="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职    </w:t>
      </w:r>
      <w:r w:rsidR="00D632A9"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 </w:t>
      </w: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务：</w:t>
      </w:r>
    </w:p>
    <w:p w:rsidR="00411F3D" w:rsidRPr="00507224" w:rsidRDefault="00411F3D" w:rsidP="00411F3D">
      <w:pPr>
        <w:widowControl/>
        <w:shd w:val="clear" w:color="auto" w:fill="FFFFFF"/>
        <w:outlineLvl w:val="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电</w:t>
      </w:r>
      <w:r w:rsidR="00D632A9"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     </w:t>
      </w: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话：</w:t>
      </w:r>
    </w:p>
    <w:p w:rsidR="00411F3D" w:rsidRPr="00507224" w:rsidRDefault="00D632A9" w:rsidP="00411F3D">
      <w:pPr>
        <w:widowControl/>
        <w:shd w:val="clear" w:color="auto" w:fill="FFFFFF"/>
        <w:outlineLvl w:val="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第二</w:t>
      </w:r>
      <w:r w:rsidR="00411F3D"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联系人：</w:t>
      </w:r>
    </w:p>
    <w:p w:rsidR="00411F3D" w:rsidRPr="00507224" w:rsidRDefault="00411F3D" w:rsidP="00411F3D">
      <w:pPr>
        <w:widowControl/>
        <w:shd w:val="clear" w:color="auto" w:fill="FFFFFF"/>
        <w:outlineLvl w:val="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职   </w:t>
      </w:r>
      <w:r w:rsidR="00D632A9"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 </w:t>
      </w: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务：</w:t>
      </w:r>
    </w:p>
    <w:p w:rsidR="00411F3D" w:rsidRPr="00507224" w:rsidRDefault="00411F3D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电</w:t>
      </w:r>
      <w:r w:rsidR="00D632A9"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     </w:t>
      </w:r>
      <w:r w:rsidRPr="00507224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话：</w:t>
      </w:r>
    </w:p>
    <w:p w:rsidR="00022805" w:rsidRPr="00507224" w:rsidRDefault="008E547D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3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. 招聘单位性质（该项必须要填写</w:t>
      </w:r>
      <w:r w:rsidR="00554784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，请在“□”</w:t>
      </w:r>
      <w:r w:rsidR="00A566D3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内</w:t>
      </w:r>
      <w:r w:rsidR="00554784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打“</w:t>
      </w:r>
      <w:r w:rsidR="00554784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sym w:font="Wingdings" w:char="F0FC"/>
      </w:r>
      <w:r w:rsidR="00554784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”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）</w:t>
      </w:r>
    </w:p>
    <w:p w:rsidR="008E4A84" w:rsidRPr="00507224" w:rsidRDefault="00554784" w:rsidP="000246E1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kern w:val="36"/>
          <w:sz w:val="32"/>
          <w:szCs w:val="32"/>
        </w:rPr>
        <w:t>□</w:t>
      </w:r>
      <w:r w:rsidR="00022805" w:rsidRPr="00507224">
        <w:rPr>
          <w:rFonts w:ascii="仿宋" w:eastAsia="仿宋" w:hAnsi="仿宋" w:cs="Helvetica" w:hint="eastAsia"/>
          <w:kern w:val="36"/>
          <w:sz w:val="32"/>
          <w:szCs w:val="32"/>
        </w:rPr>
        <w:t>公办</w:t>
      </w:r>
      <w:r w:rsidR="00D87ED0" w:rsidRPr="00507224">
        <w:rPr>
          <w:rFonts w:ascii="仿宋" w:eastAsia="仿宋" w:hAnsi="仿宋" w:cs="Helvetica" w:hint="eastAsia"/>
          <w:kern w:val="36"/>
          <w:sz w:val="32"/>
          <w:szCs w:val="32"/>
        </w:rPr>
        <w:t xml:space="preserve">   </w:t>
      </w:r>
      <w:r w:rsidRPr="00507224">
        <w:rPr>
          <w:rFonts w:ascii="仿宋" w:eastAsia="仿宋" w:hAnsi="仿宋" w:cs="Helvetica" w:hint="eastAsia"/>
          <w:kern w:val="36"/>
          <w:sz w:val="32"/>
          <w:szCs w:val="32"/>
        </w:rPr>
        <w:t>□</w:t>
      </w:r>
      <w:r w:rsidR="00D87ED0" w:rsidRPr="00507224">
        <w:rPr>
          <w:rFonts w:ascii="仿宋" w:eastAsia="仿宋" w:hAnsi="仿宋" w:cs="Helvetica" w:hint="eastAsia"/>
          <w:kern w:val="36"/>
          <w:sz w:val="32"/>
          <w:szCs w:val="32"/>
        </w:rPr>
        <w:t>社会力量办学</w:t>
      </w:r>
      <w:r w:rsidR="000246E1" w:rsidRPr="00507224">
        <w:rPr>
          <w:rFonts w:ascii="仿宋" w:eastAsia="仿宋" w:hAnsi="仿宋" w:cs="Helvetica" w:hint="eastAsia"/>
          <w:kern w:val="36"/>
          <w:sz w:val="32"/>
          <w:szCs w:val="32"/>
        </w:rPr>
        <w:t xml:space="preserve">（园所面积：       ㎡ </w:t>
      </w:r>
      <w:r w:rsidR="00C10FA4" w:rsidRPr="00507224">
        <w:rPr>
          <w:rFonts w:ascii="仿宋" w:eastAsia="仿宋" w:hAnsi="仿宋" w:cs="Helvetica" w:hint="eastAsia"/>
          <w:kern w:val="36"/>
          <w:sz w:val="32"/>
          <w:szCs w:val="32"/>
        </w:rPr>
        <w:t xml:space="preserve"> </w:t>
      </w:r>
      <w:r w:rsidR="000246E1" w:rsidRPr="00507224">
        <w:rPr>
          <w:rFonts w:ascii="仿宋" w:eastAsia="仿宋" w:hAnsi="仿宋" w:cs="Helvetica" w:hint="eastAsia"/>
          <w:kern w:val="36"/>
          <w:sz w:val="32"/>
          <w:szCs w:val="32"/>
        </w:rPr>
        <w:t xml:space="preserve"> 职工人数：    人）</w:t>
      </w:r>
    </w:p>
    <w:p w:rsidR="00022805" w:rsidRPr="00507224" w:rsidRDefault="00B260A0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4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. 招聘单位简介（该项可</w:t>
      </w:r>
      <w:r w:rsidR="00245682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选填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，建议填写，便于学生更好的了解</w:t>
      </w:r>
      <w:r w:rsidR="00245682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贵</w:t>
      </w:r>
      <w:r w:rsidR="00CF3B1D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单位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）</w:t>
      </w:r>
    </w:p>
    <w:p w:rsidR="00022805" w:rsidRPr="00507224" w:rsidRDefault="00022805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057FEA" w:rsidRPr="00507224" w:rsidRDefault="00057FEA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</w:p>
    <w:p w:rsidR="00057FEA" w:rsidRPr="00507224" w:rsidRDefault="00057FEA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</w:p>
    <w:p w:rsidR="00245682" w:rsidRPr="00507224" w:rsidRDefault="00245682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</w:p>
    <w:p w:rsidR="00022805" w:rsidRPr="00507224" w:rsidRDefault="00B260A0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5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 xml:space="preserve">. </w:t>
      </w:r>
      <w:r w:rsidR="00EB137E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拟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招聘人数（该项必须要填写，只填写数字即可）</w:t>
      </w:r>
    </w:p>
    <w:p w:rsidR="00022805" w:rsidRPr="00507224" w:rsidRDefault="00057FEA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kern w:val="36"/>
          <w:sz w:val="32"/>
          <w:szCs w:val="32"/>
        </w:rPr>
        <w:t>总计：     人</w:t>
      </w:r>
    </w:p>
    <w:p w:rsidR="00022805" w:rsidRPr="00507224" w:rsidRDefault="00B260A0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6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. 月工资待遇（该项必须填写）</w:t>
      </w:r>
    </w:p>
    <w:p w:rsidR="00022805" w:rsidRPr="00507224" w:rsidRDefault="00022805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275CC8" w:rsidRPr="00507224" w:rsidRDefault="00275CC8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022805" w:rsidRPr="00507224" w:rsidRDefault="00B260A0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7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 xml:space="preserve">. </w:t>
      </w:r>
      <w:r w:rsidR="009A4E72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单位解决吃住的情况（该项必须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填写）</w:t>
      </w:r>
    </w:p>
    <w:p w:rsidR="00022805" w:rsidRPr="00507224" w:rsidRDefault="00022805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275CC8" w:rsidRPr="00507224" w:rsidRDefault="00275CC8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022805" w:rsidRPr="00507224" w:rsidRDefault="00B260A0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8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. 单位投保情况（该项必须填写）</w:t>
      </w:r>
    </w:p>
    <w:p w:rsidR="00022805" w:rsidRPr="00507224" w:rsidRDefault="00022805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275CC8" w:rsidRPr="00507224" w:rsidRDefault="00275CC8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kern w:val="36"/>
          <w:sz w:val="32"/>
          <w:szCs w:val="32"/>
        </w:rPr>
      </w:pPr>
    </w:p>
    <w:p w:rsidR="00022805" w:rsidRPr="00507224" w:rsidRDefault="00B260A0" w:rsidP="00022805">
      <w:pPr>
        <w:widowControl/>
        <w:shd w:val="clear" w:color="auto" w:fill="FFFFFF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9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. 对所招聘学生的要求（该项可</w:t>
      </w:r>
      <w:r w:rsidR="009A4E72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选填</w:t>
      </w:r>
      <w:r w:rsidR="00022805" w:rsidRPr="00507224">
        <w:rPr>
          <w:rFonts w:ascii="仿宋" w:eastAsia="仿宋" w:hAnsi="仿宋" w:cs="Helvetica" w:hint="eastAsia"/>
          <w:b/>
          <w:kern w:val="36"/>
          <w:sz w:val="32"/>
          <w:szCs w:val="32"/>
        </w:rPr>
        <w:t>）</w:t>
      </w:r>
    </w:p>
    <w:sectPr w:rsidR="00022805" w:rsidRPr="00507224" w:rsidSect="00DF466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90" w:rsidRDefault="00731890" w:rsidP="00E32CB7">
      <w:r>
        <w:separator/>
      </w:r>
    </w:p>
  </w:endnote>
  <w:endnote w:type="continuationSeparator" w:id="1">
    <w:p w:rsidR="00731890" w:rsidRDefault="00731890" w:rsidP="00E3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90" w:rsidRDefault="00731890" w:rsidP="00E32CB7">
      <w:r>
        <w:separator/>
      </w:r>
    </w:p>
  </w:footnote>
  <w:footnote w:type="continuationSeparator" w:id="1">
    <w:p w:rsidR="00731890" w:rsidRDefault="00731890" w:rsidP="00E3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332E"/>
    <w:multiLevelType w:val="hybridMultilevel"/>
    <w:tmpl w:val="830E1E5A"/>
    <w:lvl w:ilvl="0" w:tplc="086C6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CB7"/>
    <w:rsid w:val="00007B15"/>
    <w:rsid w:val="00022805"/>
    <w:rsid w:val="000246E1"/>
    <w:rsid w:val="00057FEA"/>
    <w:rsid w:val="00180F91"/>
    <w:rsid w:val="00245682"/>
    <w:rsid w:val="00275CC8"/>
    <w:rsid w:val="002E6485"/>
    <w:rsid w:val="00411F3D"/>
    <w:rsid w:val="00507224"/>
    <w:rsid w:val="00554784"/>
    <w:rsid w:val="006B32B9"/>
    <w:rsid w:val="00731890"/>
    <w:rsid w:val="007F3A27"/>
    <w:rsid w:val="008A2F11"/>
    <w:rsid w:val="008C3984"/>
    <w:rsid w:val="008E4A84"/>
    <w:rsid w:val="008E547D"/>
    <w:rsid w:val="00932A45"/>
    <w:rsid w:val="009579CD"/>
    <w:rsid w:val="009A4E72"/>
    <w:rsid w:val="009E751C"/>
    <w:rsid w:val="00A566D3"/>
    <w:rsid w:val="00AF39E5"/>
    <w:rsid w:val="00B260A0"/>
    <w:rsid w:val="00BE23E0"/>
    <w:rsid w:val="00BF6238"/>
    <w:rsid w:val="00C10FA4"/>
    <w:rsid w:val="00CF3B1D"/>
    <w:rsid w:val="00D13B2A"/>
    <w:rsid w:val="00D225EA"/>
    <w:rsid w:val="00D632A9"/>
    <w:rsid w:val="00D87ED0"/>
    <w:rsid w:val="00DF466E"/>
    <w:rsid w:val="00E042BD"/>
    <w:rsid w:val="00E32CB7"/>
    <w:rsid w:val="00EB137E"/>
    <w:rsid w:val="00F018F0"/>
    <w:rsid w:val="00F0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E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2C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C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2C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qnum">
    <w:name w:val="qnum"/>
    <w:basedOn w:val="a0"/>
    <w:rsid w:val="00022805"/>
  </w:style>
  <w:style w:type="paragraph" w:styleId="a5">
    <w:name w:val="List Paragraph"/>
    <w:basedOn w:val="a"/>
    <w:uiPriority w:val="34"/>
    <w:qFormat/>
    <w:rsid w:val="000228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5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02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5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7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52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29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01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37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78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1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34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06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79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93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5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2017-11-08T06:18:00Z</dcterms:created>
  <dcterms:modified xsi:type="dcterms:W3CDTF">2017-11-13T00:52:00Z</dcterms:modified>
</cp:coreProperties>
</file>